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67"/>
        <w:gridCol w:w="6483"/>
      </w:tblGrid>
      <w:tr w:rsidR="00A61B30" w:rsidRPr="0017516D" w:rsidTr="00FD743D">
        <w:tc>
          <w:tcPr>
            <w:tcW w:w="9576" w:type="dxa"/>
            <w:gridSpan w:val="2"/>
          </w:tcPr>
          <w:p w:rsidR="00A61B30" w:rsidRPr="00465817" w:rsidRDefault="00A61B30">
            <w:pPr>
              <w:rPr>
                <w:rFonts w:ascii="Times New Roman" w:hAnsi="Times New Roman" w:cs="Times New Roman"/>
                <w:b/>
                <w:sz w:val="28"/>
                <w:szCs w:val="28"/>
              </w:rPr>
            </w:pPr>
            <w:r w:rsidRPr="00465817">
              <w:rPr>
                <w:rFonts w:ascii="Times New Roman" w:hAnsi="Times New Roman" w:cs="Times New Roman"/>
                <w:b/>
                <w:sz w:val="28"/>
                <w:szCs w:val="28"/>
              </w:rPr>
              <w:t>UTC  Project  Information</w:t>
            </w:r>
          </w:p>
        </w:tc>
      </w:tr>
      <w:tr w:rsidR="00A61B30" w:rsidRPr="0017516D" w:rsidTr="00FD743D">
        <w:tc>
          <w:tcPr>
            <w:tcW w:w="2988" w:type="dxa"/>
          </w:tcPr>
          <w:p w:rsidR="00A61B30" w:rsidRPr="00465817" w:rsidRDefault="00A61B30">
            <w:pPr>
              <w:rPr>
                <w:rFonts w:ascii="Times New Roman" w:hAnsi="Times New Roman" w:cs="Times New Roman"/>
              </w:rPr>
            </w:pPr>
            <w:r w:rsidRPr="00465817">
              <w:rPr>
                <w:rFonts w:ascii="Times New Roman" w:hAnsi="Times New Roman" w:cs="Times New Roman"/>
              </w:rPr>
              <w:t>Project Title</w:t>
            </w:r>
          </w:p>
        </w:tc>
        <w:tc>
          <w:tcPr>
            <w:tcW w:w="6588" w:type="dxa"/>
          </w:tcPr>
          <w:p w:rsidR="00A61B30" w:rsidRPr="00465817" w:rsidRDefault="00182CD0" w:rsidP="00FD743D">
            <w:pPr>
              <w:rPr>
                <w:rFonts w:ascii="Times New Roman" w:hAnsi="Times New Roman" w:cs="Times New Roman"/>
              </w:rPr>
            </w:pPr>
            <w:r>
              <w:rPr>
                <w:rFonts w:ascii="Times New Roman" w:hAnsi="Times New Roman" w:cs="Times New Roman"/>
              </w:rPr>
              <w:t xml:space="preserve">MPC-526 – </w:t>
            </w:r>
            <w:r w:rsidR="00465817" w:rsidRPr="00465817">
              <w:rPr>
                <w:rFonts w:ascii="Times New Roman" w:hAnsi="Times New Roman" w:cs="Times New Roman"/>
              </w:rPr>
              <w:t>Seismic Repair of Concrete Wall Pier</w:t>
            </w:r>
            <w:r w:rsidR="00FD743D">
              <w:rPr>
                <w:rFonts w:ascii="Times New Roman" w:hAnsi="Times New Roman" w:cs="Times New Roman"/>
              </w:rPr>
              <w:t>s Using CFRP Active Confinement</w:t>
            </w:r>
          </w:p>
        </w:tc>
      </w:tr>
      <w:tr w:rsidR="00DA713E" w:rsidRPr="0017516D" w:rsidTr="00FD743D">
        <w:tc>
          <w:tcPr>
            <w:tcW w:w="2988" w:type="dxa"/>
          </w:tcPr>
          <w:p w:rsidR="00DA713E" w:rsidRPr="00465817" w:rsidRDefault="00DA713E">
            <w:pPr>
              <w:rPr>
                <w:rFonts w:ascii="Times New Roman" w:hAnsi="Times New Roman" w:cs="Times New Roman"/>
              </w:rPr>
            </w:pPr>
            <w:r w:rsidRPr="00465817">
              <w:rPr>
                <w:rFonts w:ascii="Times New Roman" w:hAnsi="Times New Roman" w:cs="Times New Roman"/>
              </w:rPr>
              <w:t>University</w:t>
            </w:r>
          </w:p>
        </w:tc>
        <w:tc>
          <w:tcPr>
            <w:tcW w:w="6588" w:type="dxa"/>
          </w:tcPr>
          <w:p w:rsidR="00DA713E" w:rsidRPr="00FD743D" w:rsidRDefault="00465817" w:rsidP="00FD743D">
            <w:pPr>
              <w:jc w:val="both"/>
              <w:rPr>
                <w:rFonts w:ascii="Times New Roman" w:eastAsia="Calibri" w:hAnsi="Times New Roman" w:cs="Times New Roman"/>
                <w:szCs w:val="24"/>
              </w:rPr>
            </w:pPr>
            <w:r w:rsidRPr="00465817">
              <w:rPr>
                <w:rFonts w:ascii="Times New Roman" w:eastAsia="Calibri" w:hAnsi="Times New Roman" w:cs="Times New Roman"/>
                <w:szCs w:val="24"/>
              </w:rPr>
              <w:t>University of Utah</w:t>
            </w:r>
          </w:p>
        </w:tc>
      </w:tr>
      <w:tr w:rsidR="00A61B30" w:rsidRPr="0017516D" w:rsidTr="00FD743D">
        <w:tc>
          <w:tcPr>
            <w:tcW w:w="2988" w:type="dxa"/>
          </w:tcPr>
          <w:p w:rsidR="00A61B30" w:rsidRPr="00465817" w:rsidRDefault="00A61B30">
            <w:pPr>
              <w:rPr>
                <w:rFonts w:ascii="Times New Roman" w:hAnsi="Times New Roman" w:cs="Times New Roman"/>
              </w:rPr>
            </w:pPr>
            <w:r w:rsidRPr="00465817">
              <w:rPr>
                <w:rFonts w:ascii="Times New Roman" w:hAnsi="Times New Roman" w:cs="Times New Roman"/>
              </w:rPr>
              <w:t>Principal Investigator</w:t>
            </w:r>
          </w:p>
        </w:tc>
        <w:tc>
          <w:tcPr>
            <w:tcW w:w="6588" w:type="dxa"/>
          </w:tcPr>
          <w:p w:rsidR="00FD5E85" w:rsidRPr="00FD743D" w:rsidRDefault="00465817" w:rsidP="00FD743D">
            <w:pPr>
              <w:rPr>
                <w:rFonts w:ascii="Times New Roman" w:hAnsi="Times New Roman" w:cs="Times New Roman"/>
                <w:color w:val="000000"/>
                <w:szCs w:val="24"/>
              </w:rPr>
            </w:pPr>
            <w:r w:rsidRPr="00465817">
              <w:rPr>
                <w:rFonts w:ascii="Times New Roman" w:hAnsi="Times New Roman" w:cs="Times New Roman"/>
                <w:color w:val="000000"/>
                <w:szCs w:val="24"/>
              </w:rPr>
              <w:t>Chris P. Pantelides</w:t>
            </w:r>
          </w:p>
        </w:tc>
      </w:tr>
      <w:tr w:rsidR="00A61B30" w:rsidRPr="0017516D" w:rsidTr="00FD743D">
        <w:tc>
          <w:tcPr>
            <w:tcW w:w="2988" w:type="dxa"/>
          </w:tcPr>
          <w:p w:rsidR="00A61B30" w:rsidRPr="00465817" w:rsidRDefault="00A61B30">
            <w:pPr>
              <w:rPr>
                <w:rFonts w:ascii="Times New Roman" w:hAnsi="Times New Roman" w:cs="Times New Roman"/>
              </w:rPr>
            </w:pPr>
            <w:r w:rsidRPr="00465817">
              <w:rPr>
                <w:rFonts w:ascii="Times New Roman" w:hAnsi="Times New Roman" w:cs="Times New Roman"/>
              </w:rPr>
              <w:t>PI Contact Information</w:t>
            </w:r>
          </w:p>
        </w:tc>
        <w:tc>
          <w:tcPr>
            <w:tcW w:w="6588" w:type="dxa"/>
          </w:tcPr>
          <w:p w:rsidR="00465817" w:rsidRDefault="00465817" w:rsidP="00465817">
            <w:pPr>
              <w:rPr>
                <w:rFonts w:ascii="Times New Roman" w:hAnsi="Times New Roman" w:cs="Times New Roman"/>
                <w:color w:val="000000"/>
                <w:szCs w:val="24"/>
              </w:rPr>
            </w:pPr>
            <w:r w:rsidRPr="00465817">
              <w:rPr>
                <w:rFonts w:ascii="Times New Roman" w:hAnsi="Times New Roman" w:cs="Times New Roman"/>
                <w:color w:val="000000"/>
                <w:szCs w:val="24"/>
              </w:rPr>
              <w:t>Professor</w:t>
            </w:r>
          </w:p>
          <w:p w:rsidR="00FD743D" w:rsidRPr="00465817" w:rsidRDefault="00FD743D" w:rsidP="00465817">
            <w:pPr>
              <w:rPr>
                <w:rFonts w:ascii="Times New Roman" w:hAnsi="Times New Roman" w:cs="Times New Roman"/>
                <w:color w:val="000000"/>
                <w:szCs w:val="24"/>
              </w:rPr>
            </w:pPr>
            <w:r>
              <w:rPr>
                <w:rFonts w:ascii="Times New Roman" w:hAnsi="Times New Roman" w:cs="Times New Roman"/>
                <w:color w:val="000000"/>
                <w:szCs w:val="24"/>
              </w:rPr>
              <w:t xml:space="preserve">Phone: </w:t>
            </w:r>
            <w:r w:rsidRPr="00465817">
              <w:rPr>
                <w:rFonts w:ascii="Times New Roman" w:hAnsi="Times New Roman" w:cs="Times New Roman"/>
                <w:color w:val="000000"/>
                <w:szCs w:val="24"/>
              </w:rPr>
              <w:t>(801) 585-3991</w:t>
            </w:r>
          </w:p>
          <w:p w:rsidR="00FD5E85" w:rsidRPr="00FD743D" w:rsidRDefault="00FD743D" w:rsidP="00B01048">
            <w:pPr>
              <w:rPr>
                <w:rFonts w:ascii="Times New Roman" w:hAnsi="Times New Roman" w:cs="Times New Roman"/>
                <w:color w:val="000000"/>
                <w:szCs w:val="24"/>
              </w:rPr>
            </w:pPr>
            <w:r>
              <w:rPr>
                <w:rFonts w:ascii="Times New Roman" w:hAnsi="Times New Roman" w:cs="Times New Roman"/>
                <w:szCs w:val="24"/>
              </w:rPr>
              <w:t xml:space="preserve">Email: </w:t>
            </w:r>
            <w:r w:rsidR="00465817" w:rsidRPr="00FD743D">
              <w:rPr>
                <w:rFonts w:ascii="Times New Roman" w:hAnsi="Times New Roman" w:cs="Times New Roman"/>
                <w:szCs w:val="24"/>
              </w:rPr>
              <w:t>c.pantelides@utah.edu</w:t>
            </w:r>
          </w:p>
        </w:tc>
      </w:tr>
      <w:tr w:rsidR="00A61B30" w:rsidRPr="0017516D" w:rsidTr="00FD743D">
        <w:tc>
          <w:tcPr>
            <w:tcW w:w="2988" w:type="dxa"/>
          </w:tcPr>
          <w:p w:rsidR="00A61B30" w:rsidRPr="00465817" w:rsidRDefault="00A61B30" w:rsidP="007E5A2D">
            <w:pPr>
              <w:rPr>
                <w:rFonts w:ascii="Times New Roman" w:hAnsi="Times New Roman" w:cs="Times New Roman"/>
              </w:rPr>
            </w:pPr>
            <w:r w:rsidRPr="00465817">
              <w:rPr>
                <w:rFonts w:ascii="Times New Roman" w:hAnsi="Times New Roman" w:cs="Times New Roman"/>
              </w:rPr>
              <w:t>Funding Agencies</w:t>
            </w:r>
          </w:p>
        </w:tc>
        <w:tc>
          <w:tcPr>
            <w:tcW w:w="6588" w:type="dxa"/>
          </w:tcPr>
          <w:p w:rsidR="00A61B30" w:rsidRPr="00465817" w:rsidRDefault="00B01048">
            <w:pPr>
              <w:rPr>
                <w:rFonts w:ascii="Times New Roman" w:hAnsi="Times New Roman" w:cs="Times New Roman"/>
              </w:rPr>
            </w:pPr>
            <w:r w:rsidRPr="00465817">
              <w:rPr>
                <w:rFonts w:ascii="Times New Roman" w:hAnsi="Times New Roman" w:cs="Times New Roman"/>
              </w:rPr>
              <w:t>USDOT, Research and Innovative Technology Administration</w:t>
            </w:r>
          </w:p>
        </w:tc>
      </w:tr>
      <w:tr w:rsidR="00A61B30" w:rsidRPr="0017516D" w:rsidTr="00FD743D">
        <w:tc>
          <w:tcPr>
            <w:tcW w:w="2988" w:type="dxa"/>
          </w:tcPr>
          <w:p w:rsidR="00A61B30" w:rsidRPr="00465817" w:rsidRDefault="00A61B30" w:rsidP="007E5A2D">
            <w:pPr>
              <w:rPr>
                <w:rFonts w:ascii="Times New Roman" w:hAnsi="Times New Roman" w:cs="Times New Roman"/>
              </w:rPr>
            </w:pPr>
            <w:r w:rsidRPr="00465817">
              <w:rPr>
                <w:rFonts w:ascii="Times New Roman" w:hAnsi="Times New Roman" w:cs="Times New Roman"/>
              </w:rPr>
              <w:t>Agency ID or Contract Number</w:t>
            </w:r>
          </w:p>
        </w:tc>
        <w:tc>
          <w:tcPr>
            <w:tcW w:w="6588" w:type="dxa"/>
          </w:tcPr>
          <w:p w:rsidR="00A61B30" w:rsidRPr="00465817" w:rsidRDefault="00B01048">
            <w:pPr>
              <w:rPr>
                <w:rFonts w:ascii="Times New Roman" w:hAnsi="Times New Roman" w:cs="Times New Roman"/>
              </w:rPr>
            </w:pPr>
            <w:r w:rsidRPr="00465817">
              <w:rPr>
                <w:rFonts w:ascii="Times New Roman" w:hAnsi="Times New Roman" w:cs="Times New Roman"/>
              </w:rPr>
              <w:t>DTRT13-G-UTC38</w:t>
            </w:r>
          </w:p>
        </w:tc>
      </w:tr>
      <w:tr w:rsidR="00A61B30" w:rsidRPr="0017516D" w:rsidTr="00FD743D">
        <w:tc>
          <w:tcPr>
            <w:tcW w:w="2988" w:type="dxa"/>
          </w:tcPr>
          <w:p w:rsidR="00A61B30" w:rsidRPr="00465817" w:rsidRDefault="00A61B30" w:rsidP="007E5A2D">
            <w:pPr>
              <w:rPr>
                <w:rFonts w:ascii="Times New Roman" w:hAnsi="Times New Roman" w:cs="Times New Roman"/>
              </w:rPr>
            </w:pPr>
            <w:r w:rsidRPr="00465817">
              <w:rPr>
                <w:rFonts w:ascii="Times New Roman" w:hAnsi="Times New Roman" w:cs="Times New Roman"/>
              </w:rPr>
              <w:t>Project Cost</w:t>
            </w:r>
          </w:p>
        </w:tc>
        <w:tc>
          <w:tcPr>
            <w:tcW w:w="6588" w:type="dxa"/>
          </w:tcPr>
          <w:p w:rsidR="00A61B30" w:rsidRPr="00465817" w:rsidRDefault="00465817" w:rsidP="00FD5E85">
            <w:pPr>
              <w:tabs>
                <w:tab w:val="left" w:pos="1515"/>
              </w:tabs>
              <w:rPr>
                <w:rFonts w:ascii="Times New Roman" w:hAnsi="Times New Roman" w:cs="Times New Roman"/>
              </w:rPr>
            </w:pPr>
            <w:r w:rsidRPr="00465817">
              <w:rPr>
                <w:rFonts w:ascii="Times New Roman" w:eastAsia="Times New Roman" w:hAnsi="Times New Roman" w:cs="Times New Roman"/>
                <w:szCs w:val="24"/>
              </w:rPr>
              <w:t>$70,000</w:t>
            </w:r>
          </w:p>
        </w:tc>
      </w:tr>
      <w:tr w:rsidR="00A61B30" w:rsidRPr="0017516D" w:rsidTr="00FD743D">
        <w:tc>
          <w:tcPr>
            <w:tcW w:w="2988" w:type="dxa"/>
          </w:tcPr>
          <w:p w:rsidR="00A61B30" w:rsidRPr="00465817" w:rsidRDefault="00A61B30" w:rsidP="007E5A2D">
            <w:pPr>
              <w:rPr>
                <w:rFonts w:ascii="Times New Roman" w:hAnsi="Times New Roman" w:cs="Times New Roman"/>
              </w:rPr>
            </w:pPr>
            <w:r w:rsidRPr="00465817">
              <w:rPr>
                <w:rFonts w:ascii="Times New Roman" w:hAnsi="Times New Roman" w:cs="Times New Roman"/>
              </w:rPr>
              <w:t>Start and End Dates</w:t>
            </w:r>
          </w:p>
        </w:tc>
        <w:tc>
          <w:tcPr>
            <w:tcW w:w="6588" w:type="dxa"/>
          </w:tcPr>
          <w:p w:rsidR="00A61B30" w:rsidRPr="00465817" w:rsidRDefault="00B01048">
            <w:pPr>
              <w:rPr>
                <w:rFonts w:ascii="Times New Roman" w:hAnsi="Times New Roman" w:cs="Times New Roman"/>
                <w:highlight w:val="yellow"/>
              </w:rPr>
            </w:pPr>
            <w:r w:rsidRPr="00465817">
              <w:rPr>
                <w:rFonts w:ascii="Times New Roman" w:hAnsi="Times New Roman" w:cs="Times New Roman"/>
              </w:rPr>
              <w:t>September 30, 2013 to September 30, 2018</w:t>
            </w:r>
          </w:p>
        </w:tc>
      </w:tr>
      <w:tr w:rsidR="00A61B30" w:rsidRPr="0017516D" w:rsidTr="00FD743D">
        <w:tc>
          <w:tcPr>
            <w:tcW w:w="2988" w:type="dxa"/>
          </w:tcPr>
          <w:p w:rsidR="00A61B30" w:rsidRPr="00465817" w:rsidRDefault="00A61B30" w:rsidP="007E5A2D">
            <w:pPr>
              <w:rPr>
                <w:rFonts w:ascii="Times New Roman" w:hAnsi="Times New Roman" w:cs="Times New Roman"/>
              </w:rPr>
            </w:pPr>
            <w:r w:rsidRPr="00465817">
              <w:rPr>
                <w:rFonts w:ascii="Times New Roman" w:hAnsi="Times New Roman" w:cs="Times New Roman"/>
              </w:rPr>
              <w:t>Project Duration</w:t>
            </w:r>
          </w:p>
        </w:tc>
        <w:tc>
          <w:tcPr>
            <w:tcW w:w="6588" w:type="dxa"/>
          </w:tcPr>
          <w:p w:rsidR="00A61B30" w:rsidRPr="00465817" w:rsidRDefault="00B01048">
            <w:pPr>
              <w:rPr>
                <w:rFonts w:ascii="Times New Roman" w:hAnsi="Times New Roman" w:cs="Times New Roman"/>
                <w:highlight w:val="yellow"/>
              </w:rPr>
            </w:pPr>
            <w:r w:rsidRPr="00465817">
              <w:rPr>
                <w:rFonts w:ascii="Times New Roman" w:hAnsi="Times New Roman" w:cs="Times New Roman"/>
              </w:rPr>
              <w:t>September 30, 2013 to September 30, 2018</w:t>
            </w:r>
          </w:p>
        </w:tc>
      </w:tr>
      <w:tr w:rsidR="00A61B30" w:rsidRPr="0017516D" w:rsidTr="00FD743D">
        <w:tc>
          <w:tcPr>
            <w:tcW w:w="2988" w:type="dxa"/>
          </w:tcPr>
          <w:p w:rsidR="00A61B30" w:rsidRPr="00465817" w:rsidRDefault="00A61B30">
            <w:pPr>
              <w:rPr>
                <w:rFonts w:ascii="Times New Roman" w:hAnsi="Times New Roman" w:cs="Times New Roman"/>
              </w:rPr>
            </w:pPr>
            <w:r w:rsidRPr="00465817">
              <w:rPr>
                <w:rFonts w:ascii="Times New Roman" w:hAnsi="Times New Roman" w:cs="Times New Roman"/>
              </w:rPr>
              <w:t>Brief Description of Research Project</w:t>
            </w:r>
          </w:p>
        </w:tc>
        <w:tc>
          <w:tcPr>
            <w:tcW w:w="6588" w:type="dxa"/>
          </w:tcPr>
          <w:p w:rsidR="00465817" w:rsidRPr="00465817" w:rsidRDefault="00465817" w:rsidP="00FD743D">
            <w:pPr>
              <w:autoSpaceDE w:val="0"/>
              <w:autoSpaceDN w:val="0"/>
              <w:adjustRightInd w:val="0"/>
              <w:rPr>
                <w:rFonts w:ascii="Times New Roman" w:hAnsi="Times New Roman" w:cs="Times New Roman"/>
                <w:color w:val="000000"/>
                <w:szCs w:val="24"/>
              </w:rPr>
            </w:pPr>
            <w:r w:rsidRPr="00465817">
              <w:rPr>
                <w:rFonts w:ascii="Times New Roman" w:hAnsi="Times New Roman" w:cs="Times New Roman"/>
                <w:color w:val="000000"/>
                <w:szCs w:val="24"/>
              </w:rPr>
              <w:t>Prior to implementation of modern seismic codes, lap splicing of longitudinal reinforcement at the base of wall piers in concrete bridges was a common practice. Figure 1 shows details of lap spliced bars in wall piers; in regions of high seismicity this creates unfavorable conditions. In bridges located in high seismic regions, lap splices located in the critical hinging region of the wall pier experience bond-splitting failure of the spliced bars within the plastic hinge; this leads to stiffness and flexural strength degradation of the pier. Observations after major earthquakes show that structural damage or failure in bridges with concrete wall piers can be attributed to inferior performance of lap-spliced reinforcement at the base of the piers (</w:t>
            </w:r>
            <w:r w:rsidRPr="00465817">
              <w:rPr>
                <w:rFonts w:ascii="Times New Roman" w:hAnsi="Times New Roman" w:cs="Times New Roman"/>
                <w:szCs w:val="24"/>
              </w:rPr>
              <w:t>Mitchell et al. 1994</w:t>
            </w:r>
            <w:r w:rsidRPr="00465817">
              <w:rPr>
                <w:rFonts w:ascii="Times New Roman" w:hAnsi="Times New Roman" w:cs="Times New Roman"/>
                <w:color w:val="000000"/>
                <w:szCs w:val="24"/>
              </w:rPr>
              <w:t xml:space="preserve">; </w:t>
            </w:r>
            <w:r w:rsidRPr="00465817">
              <w:rPr>
                <w:rFonts w:ascii="Times New Roman" w:hAnsi="Times New Roman" w:cs="Times New Roman"/>
                <w:szCs w:val="24"/>
              </w:rPr>
              <w:t>Priestley et al. 1996</w:t>
            </w:r>
            <w:r w:rsidRPr="00465817">
              <w:rPr>
                <w:rFonts w:ascii="Times New Roman" w:hAnsi="Times New Roman" w:cs="Times New Roman"/>
                <w:color w:val="000000"/>
                <w:szCs w:val="24"/>
              </w:rPr>
              <w:t xml:space="preserve">). Figure 2 shows typical lap-splice damage from laboratory experiments that includes </w:t>
            </w:r>
            <w:r w:rsidRPr="00465817">
              <w:rPr>
                <w:rFonts w:ascii="Times New Roman" w:hAnsi="Times New Roman" w:cs="Times New Roman"/>
              </w:rPr>
              <w:t>buckling of vertical and lateral bars</w:t>
            </w:r>
            <w:r w:rsidRPr="00465817">
              <w:rPr>
                <w:rFonts w:ascii="Times New Roman" w:hAnsi="Times New Roman" w:cs="Times New Roman"/>
                <w:color w:val="000000"/>
                <w:szCs w:val="24"/>
              </w:rPr>
              <w:t xml:space="preserve"> (Abo-</w:t>
            </w:r>
            <w:proofErr w:type="spellStart"/>
            <w:r w:rsidRPr="00465817">
              <w:rPr>
                <w:rFonts w:ascii="Times New Roman" w:hAnsi="Times New Roman" w:cs="Times New Roman"/>
                <w:color w:val="000000"/>
                <w:szCs w:val="24"/>
              </w:rPr>
              <w:t>Shadi</w:t>
            </w:r>
            <w:proofErr w:type="spellEnd"/>
            <w:r w:rsidRPr="00465817">
              <w:rPr>
                <w:rFonts w:ascii="Times New Roman" w:hAnsi="Times New Roman" w:cs="Times New Roman"/>
                <w:color w:val="000000"/>
                <w:szCs w:val="24"/>
              </w:rPr>
              <w:t xml:space="preserve"> et al. 2000). Currently, AASHTO (</w:t>
            </w:r>
            <w:r w:rsidRPr="00465817">
              <w:rPr>
                <w:rFonts w:ascii="Times New Roman" w:hAnsi="Times New Roman" w:cs="Times New Roman"/>
                <w:szCs w:val="24"/>
              </w:rPr>
              <w:t>2010, 2011</w:t>
            </w:r>
            <w:r w:rsidRPr="00465817">
              <w:rPr>
                <w:rFonts w:ascii="Times New Roman" w:hAnsi="Times New Roman" w:cs="Times New Roman"/>
                <w:color w:val="000000"/>
                <w:szCs w:val="24"/>
              </w:rPr>
              <w:t>) prevents splicing of pier longitudinal reinforcement at the base of the pier where plastic hinging could develop.</w:t>
            </w:r>
          </w:p>
          <w:p w:rsidR="00FD743D" w:rsidRDefault="00FD743D" w:rsidP="00FD743D">
            <w:pPr>
              <w:autoSpaceDE w:val="0"/>
              <w:autoSpaceDN w:val="0"/>
              <w:adjustRightInd w:val="0"/>
              <w:rPr>
                <w:rFonts w:ascii="Times New Roman" w:hAnsi="Times New Roman" w:cs="Times New Roman"/>
                <w:szCs w:val="24"/>
              </w:rPr>
            </w:pPr>
          </w:p>
          <w:p w:rsidR="00465817" w:rsidRDefault="00465817" w:rsidP="00FD743D">
            <w:pPr>
              <w:autoSpaceDE w:val="0"/>
              <w:autoSpaceDN w:val="0"/>
              <w:adjustRightInd w:val="0"/>
              <w:rPr>
                <w:rFonts w:ascii="Times New Roman" w:hAnsi="Times New Roman" w:cs="Times New Roman"/>
                <w:szCs w:val="24"/>
              </w:rPr>
            </w:pPr>
            <w:r w:rsidRPr="00465817">
              <w:rPr>
                <w:rFonts w:ascii="Times New Roman" w:hAnsi="Times New Roman" w:cs="Times New Roman"/>
                <w:szCs w:val="24"/>
              </w:rPr>
              <w:t xml:space="preserve">The most common approach for improving the bond strength of spliced reinforcement in existing bridge piers with bond-critical regions is the use of external confinement. Methods studied include the use of steel jackets (Mitchell et al. 1994; Priestley et al. 1996; </w:t>
            </w:r>
            <w:proofErr w:type="spellStart"/>
            <w:r w:rsidRPr="00465817">
              <w:rPr>
                <w:rFonts w:ascii="Times New Roman" w:hAnsi="Times New Roman" w:cs="Times New Roman"/>
                <w:szCs w:val="24"/>
              </w:rPr>
              <w:t>Aboutaha</w:t>
            </w:r>
            <w:proofErr w:type="spellEnd"/>
            <w:r w:rsidRPr="00465817">
              <w:rPr>
                <w:rFonts w:ascii="Times New Roman" w:hAnsi="Times New Roman" w:cs="Times New Roman"/>
                <w:szCs w:val="24"/>
              </w:rPr>
              <w:t xml:space="preserve"> et al. 1999); and carbon fiber-reinforced polymer (CFRP) jackets (Priestley et al. 1996; </w:t>
            </w:r>
            <w:proofErr w:type="spellStart"/>
            <w:r w:rsidRPr="00465817">
              <w:rPr>
                <w:rFonts w:ascii="Times New Roman" w:hAnsi="Times New Roman" w:cs="Times New Roman"/>
                <w:szCs w:val="24"/>
              </w:rPr>
              <w:t>Seible</w:t>
            </w:r>
            <w:proofErr w:type="spellEnd"/>
            <w:r w:rsidRPr="00465817">
              <w:rPr>
                <w:rFonts w:ascii="Times New Roman" w:hAnsi="Times New Roman" w:cs="Times New Roman"/>
                <w:szCs w:val="24"/>
              </w:rPr>
              <w:t xml:space="preserve"> et al. 1997; Hawkins et al. 2000; Harries et al. 2006; Ghosh and Sheikh 2007; </w:t>
            </w:r>
            <w:proofErr w:type="spellStart"/>
            <w:r w:rsidRPr="00465817">
              <w:rPr>
                <w:rFonts w:ascii="Times New Roman" w:hAnsi="Times New Roman" w:cs="Times New Roman"/>
                <w:szCs w:val="24"/>
              </w:rPr>
              <w:t>Harajli</w:t>
            </w:r>
            <w:proofErr w:type="spellEnd"/>
            <w:r w:rsidRPr="00465817">
              <w:rPr>
                <w:rFonts w:ascii="Times New Roman" w:hAnsi="Times New Roman" w:cs="Times New Roman"/>
                <w:szCs w:val="24"/>
              </w:rPr>
              <w:t xml:space="preserve"> and </w:t>
            </w:r>
            <w:proofErr w:type="spellStart"/>
            <w:r w:rsidRPr="00465817">
              <w:rPr>
                <w:rFonts w:ascii="Times New Roman" w:hAnsi="Times New Roman" w:cs="Times New Roman"/>
                <w:szCs w:val="24"/>
              </w:rPr>
              <w:t>Dagher</w:t>
            </w:r>
            <w:proofErr w:type="spellEnd"/>
            <w:r w:rsidRPr="00465817">
              <w:rPr>
                <w:rFonts w:ascii="Times New Roman" w:hAnsi="Times New Roman" w:cs="Times New Roman"/>
                <w:szCs w:val="24"/>
              </w:rPr>
              <w:t xml:space="preserve"> 2008; </w:t>
            </w:r>
            <w:proofErr w:type="spellStart"/>
            <w:r w:rsidRPr="00465817">
              <w:rPr>
                <w:rFonts w:ascii="Times New Roman" w:hAnsi="Times New Roman" w:cs="Times New Roman"/>
                <w:szCs w:val="24"/>
              </w:rPr>
              <w:t>Harajli</w:t>
            </w:r>
            <w:proofErr w:type="spellEnd"/>
            <w:r w:rsidRPr="00465817">
              <w:rPr>
                <w:rFonts w:ascii="Times New Roman" w:hAnsi="Times New Roman" w:cs="Times New Roman"/>
                <w:szCs w:val="24"/>
              </w:rPr>
              <w:t xml:space="preserve"> and Khalil 2008; </w:t>
            </w:r>
            <w:proofErr w:type="spellStart"/>
            <w:r w:rsidRPr="00465817">
              <w:rPr>
                <w:rFonts w:ascii="Times New Roman" w:hAnsi="Times New Roman" w:cs="Times New Roman"/>
                <w:szCs w:val="24"/>
              </w:rPr>
              <w:t>ElGawady</w:t>
            </w:r>
            <w:proofErr w:type="spellEnd"/>
            <w:r w:rsidRPr="00465817">
              <w:rPr>
                <w:rFonts w:ascii="Times New Roman" w:hAnsi="Times New Roman" w:cs="Times New Roman"/>
                <w:szCs w:val="24"/>
              </w:rPr>
              <w:t xml:space="preserve"> et al. 2010; </w:t>
            </w:r>
            <w:proofErr w:type="spellStart"/>
            <w:r w:rsidRPr="00465817">
              <w:rPr>
                <w:rFonts w:ascii="Times New Roman" w:hAnsi="Times New Roman" w:cs="Times New Roman"/>
                <w:szCs w:val="24"/>
              </w:rPr>
              <w:t>Bournas</w:t>
            </w:r>
            <w:proofErr w:type="spellEnd"/>
            <w:r w:rsidRPr="00465817">
              <w:rPr>
                <w:rFonts w:ascii="Times New Roman" w:hAnsi="Times New Roman" w:cs="Times New Roman"/>
                <w:szCs w:val="24"/>
              </w:rPr>
              <w:t xml:space="preserve"> and Triantafillou 2011; El-</w:t>
            </w:r>
            <w:proofErr w:type="spellStart"/>
            <w:r w:rsidRPr="00465817">
              <w:rPr>
                <w:rFonts w:ascii="Times New Roman" w:hAnsi="Times New Roman" w:cs="Times New Roman"/>
                <w:szCs w:val="24"/>
              </w:rPr>
              <w:t>Souri</w:t>
            </w:r>
            <w:proofErr w:type="spellEnd"/>
            <w:r w:rsidRPr="00465817">
              <w:rPr>
                <w:rFonts w:ascii="Times New Roman" w:hAnsi="Times New Roman" w:cs="Times New Roman"/>
                <w:szCs w:val="24"/>
              </w:rPr>
              <w:t xml:space="preserve"> and </w:t>
            </w:r>
            <w:proofErr w:type="spellStart"/>
            <w:r w:rsidRPr="00465817">
              <w:rPr>
                <w:rFonts w:ascii="Times New Roman" w:hAnsi="Times New Roman" w:cs="Times New Roman"/>
                <w:szCs w:val="24"/>
              </w:rPr>
              <w:t>Harajli</w:t>
            </w:r>
            <w:proofErr w:type="spellEnd"/>
            <w:r w:rsidRPr="00465817">
              <w:rPr>
                <w:rFonts w:ascii="Times New Roman" w:hAnsi="Times New Roman" w:cs="Times New Roman"/>
                <w:szCs w:val="24"/>
              </w:rPr>
              <w:t xml:space="preserve"> 2011). A technique using a combination of CFRP jackets and CFRP anchors has also </w:t>
            </w:r>
            <w:r w:rsidR="007A4846">
              <w:rPr>
                <w:rFonts w:ascii="Times New Roman" w:hAnsi="Times New Roman" w:cs="Times New Roman"/>
                <w:szCs w:val="24"/>
              </w:rPr>
              <w:t>been studied (Kim et al. 2011).</w:t>
            </w:r>
          </w:p>
          <w:p w:rsidR="007A4846" w:rsidRPr="00465817" w:rsidRDefault="007A4846" w:rsidP="00FD743D">
            <w:pPr>
              <w:autoSpaceDE w:val="0"/>
              <w:autoSpaceDN w:val="0"/>
              <w:adjustRightInd w:val="0"/>
              <w:rPr>
                <w:rFonts w:ascii="Times New Roman" w:hAnsi="Times New Roman" w:cs="Times New Roman"/>
                <w:szCs w:val="24"/>
              </w:rPr>
            </w:pPr>
            <w:bookmarkStart w:id="0" w:name="_GoBack"/>
            <w:bookmarkEnd w:id="0"/>
          </w:p>
          <w:p w:rsidR="00F25513" w:rsidRPr="00FD743D" w:rsidRDefault="00465817" w:rsidP="00FD743D">
            <w:pPr>
              <w:rPr>
                <w:rFonts w:ascii="Times New Roman" w:hAnsi="Times New Roman" w:cs="Times New Roman"/>
                <w:szCs w:val="24"/>
              </w:rPr>
            </w:pPr>
            <w:r w:rsidRPr="00465817">
              <w:rPr>
                <w:rFonts w:ascii="Times New Roman" w:hAnsi="Times New Roman" w:cs="Times New Roman"/>
                <w:szCs w:val="24"/>
              </w:rPr>
              <w:lastRenderedPageBreak/>
              <w:t xml:space="preserve">All of the above studies reported enhanced bond performance of the reinforcement and improved seismic response. Most of the methods used for seismic bond strengthening use passive confinement techniques - that is, techniques in which the confinement effectiveness is activated once bond-splitting cracks initiate. Because of their passive nature, most of these techniques fall short of achieving their full potential and the seismic performance of the retrofitted wall piers is inferior compared to that of wall piers designed using current codes, such as AASHTO (2011), which stipulate splice-free wall piers that are adequately confined by closely spaced transverse steel ties within the critical hinging region. Typical seismic retrofit recommendations (FHWA 2006) include steel plate encasement and bolts drilled and anchored through the thickness of the wall pier, as shown in Fig. 3; when the steel rods are tightened they provide active confinement of the lap spliced bars. A method similar to the one shown in Fig. 3 </w:t>
            </w:r>
            <w:proofErr w:type="gramStart"/>
            <w:r w:rsidRPr="00465817">
              <w:rPr>
                <w:rFonts w:ascii="Times New Roman" w:hAnsi="Times New Roman" w:cs="Times New Roman"/>
                <w:szCs w:val="24"/>
              </w:rPr>
              <w:t>has been used</w:t>
            </w:r>
            <w:proofErr w:type="gramEnd"/>
            <w:r w:rsidRPr="00465817">
              <w:rPr>
                <w:rFonts w:ascii="Times New Roman" w:hAnsi="Times New Roman" w:cs="Times New Roman"/>
                <w:szCs w:val="24"/>
              </w:rPr>
              <w:t xml:space="preserve"> with steel anchors but without the steel plate encasement with promising results (</w:t>
            </w:r>
            <w:proofErr w:type="spellStart"/>
            <w:r w:rsidRPr="00465817">
              <w:rPr>
                <w:rFonts w:ascii="Times New Roman" w:hAnsi="Times New Roman" w:cs="Times New Roman"/>
                <w:szCs w:val="24"/>
              </w:rPr>
              <w:t>Hantouche</w:t>
            </w:r>
            <w:proofErr w:type="spellEnd"/>
            <w:r w:rsidRPr="00465817">
              <w:rPr>
                <w:rFonts w:ascii="Times New Roman" w:hAnsi="Times New Roman" w:cs="Times New Roman"/>
                <w:szCs w:val="24"/>
              </w:rPr>
              <w:t xml:space="preserve"> et al. 2015).</w:t>
            </w:r>
          </w:p>
        </w:tc>
      </w:tr>
      <w:tr w:rsidR="00A61B30" w:rsidRPr="0017516D" w:rsidTr="00FD743D">
        <w:trPr>
          <w:trHeight w:val="611"/>
        </w:trPr>
        <w:tc>
          <w:tcPr>
            <w:tcW w:w="2988" w:type="dxa"/>
          </w:tcPr>
          <w:p w:rsidR="00A61B30" w:rsidRPr="00465817" w:rsidRDefault="00A61B30">
            <w:pPr>
              <w:rPr>
                <w:rFonts w:ascii="Times New Roman" w:hAnsi="Times New Roman" w:cs="Times New Roman"/>
              </w:rPr>
            </w:pPr>
            <w:r w:rsidRPr="00465817">
              <w:rPr>
                <w:rFonts w:ascii="Times New Roman" w:hAnsi="Times New Roman" w:cs="Times New Roman"/>
              </w:rPr>
              <w:lastRenderedPageBreak/>
              <w:t>Describe Implementation of Research Outcomes (or why not implemented)</w:t>
            </w:r>
          </w:p>
          <w:p w:rsidR="00A61B30" w:rsidRPr="00465817" w:rsidRDefault="00A61B30">
            <w:pPr>
              <w:rPr>
                <w:rFonts w:ascii="Times New Roman" w:hAnsi="Times New Roman" w:cs="Times New Roman"/>
              </w:rPr>
            </w:pPr>
          </w:p>
          <w:p w:rsidR="00DA713E" w:rsidRPr="00465817" w:rsidRDefault="005739F2">
            <w:pPr>
              <w:rPr>
                <w:rFonts w:ascii="Times New Roman" w:hAnsi="Times New Roman" w:cs="Times New Roman"/>
              </w:rPr>
            </w:pPr>
            <w:r w:rsidRPr="00465817">
              <w:rPr>
                <w:rFonts w:ascii="Times New Roman" w:hAnsi="Times New Roman" w:cs="Times New Roman"/>
              </w:rPr>
              <w:t xml:space="preserve">Place </w:t>
            </w:r>
            <w:r w:rsidR="007C6A8C" w:rsidRPr="00465817">
              <w:rPr>
                <w:rFonts w:ascii="Times New Roman" w:hAnsi="Times New Roman" w:cs="Times New Roman"/>
              </w:rPr>
              <w:t xml:space="preserve">Any </w:t>
            </w:r>
            <w:r w:rsidRPr="00465817">
              <w:rPr>
                <w:rFonts w:ascii="Times New Roman" w:hAnsi="Times New Roman" w:cs="Times New Roman"/>
              </w:rPr>
              <w:t>Photos Here</w:t>
            </w:r>
          </w:p>
        </w:tc>
        <w:tc>
          <w:tcPr>
            <w:tcW w:w="6588" w:type="dxa"/>
          </w:tcPr>
          <w:p w:rsidR="00A61B30" w:rsidRPr="00FD743D" w:rsidRDefault="00465817" w:rsidP="00FD743D">
            <w:pPr>
              <w:autoSpaceDE w:val="0"/>
              <w:autoSpaceDN w:val="0"/>
              <w:adjustRightInd w:val="0"/>
              <w:jc w:val="both"/>
              <w:rPr>
                <w:rFonts w:ascii="Times New Roman" w:eastAsia="Times New Roman" w:hAnsi="Times New Roman" w:cs="Times New Roman"/>
                <w:color w:val="000000"/>
                <w:szCs w:val="24"/>
              </w:rPr>
            </w:pPr>
            <w:r w:rsidRPr="00465817">
              <w:rPr>
                <w:rFonts w:ascii="Times New Roman" w:eastAsia="Calibri" w:hAnsi="Times New Roman" w:cs="Times New Roman"/>
                <w:szCs w:val="24"/>
              </w:rPr>
              <w:t>The proposed research will</w:t>
            </w:r>
            <w:r w:rsidRPr="00465817">
              <w:rPr>
                <w:rFonts w:ascii="Times New Roman" w:eastAsia="Times New Roman" w:hAnsi="Times New Roman" w:cs="Times New Roman"/>
                <w:color w:val="000000"/>
                <w:szCs w:val="24"/>
              </w:rPr>
              <w:t xml:space="preserve"> provide alternative methods to repair and strengthen lap splice deficiencies of concrete wall piers in existing bridges </w:t>
            </w:r>
            <w:proofErr w:type="gramStart"/>
            <w:r w:rsidRPr="00465817">
              <w:rPr>
                <w:rFonts w:ascii="Times New Roman" w:eastAsia="Times New Roman" w:hAnsi="Times New Roman" w:cs="Times New Roman"/>
                <w:color w:val="000000"/>
                <w:szCs w:val="24"/>
              </w:rPr>
              <w:t>through the use of</w:t>
            </w:r>
            <w:proofErr w:type="gramEnd"/>
            <w:r w:rsidRPr="00465817">
              <w:rPr>
                <w:rFonts w:ascii="Times New Roman" w:eastAsia="Times New Roman" w:hAnsi="Times New Roman" w:cs="Times New Roman"/>
                <w:color w:val="000000"/>
                <w:szCs w:val="24"/>
              </w:rPr>
              <w:t xml:space="preserve"> CFRP materials using active confinement.</w:t>
            </w:r>
          </w:p>
        </w:tc>
      </w:tr>
      <w:tr w:rsidR="00A61B30" w:rsidRPr="0017516D" w:rsidTr="00FD743D">
        <w:trPr>
          <w:trHeight w:val="2978"/>
        </w:trPr>
        <w:tc>
          <w:tcPr>
            <w:tcW w:w="2988" w:type="dxa"/>
          </w:tcPr>
          <w:p w:rsidR="00A61B30" w:rsidRPr="00465817" w:rsidRDefault="005739F2">
            <w:pPr>
              <w:rPr>
                <w:rFonts w:ascii="Times New Roman" w:hAnsi="Times New Roman" w:cs="Times New Roman"/>
              </w:rPr>
            </w:pPr>
            <w:r w:rsidRPr="00465817">
              <w:rPr>
                <w:rFonts w:ascii="Times New Roman" w:hAnsi="Times New Roman" w:cs="Times New Roman"/>
              </w:rPr>
              <w:t>Impacts/Benefits of Implementation</w:t>
            </w:r>
          </w:p>
          <w:p w:rsidR="005739F2" w:rsidRPr="00465817" w:rsidRDefault="005739F2">
            <w:pPr>
              <w:rPr>
                <w:rFonts w:ascii="Times New Roman" w:hAnsi="Times New Roman" w:cs="Times New Roman"/>
              </w:rPr>
            </w:pPr>
            <w:r w:rsidRPr="00465817">
              <w:rPr>
                <w:rFonts w:ascii="Times New Roman" w:hAnsi="Times New Roman" w:cs="Times New Roman"/>
              </w:rPr>
              <w:t>(actual, not anticipated)</w:t>
            </w:r>
          </w:p>
        </w:tc>
        <w:tc>
          <w:tcPr>
            <w:tcW w:w="6588" w:type="dxa"/>
          </w:tcPr>
          <w:p w:rsidR="00A61B30" w:rsidRPr="00FD743D" w:rsidRDefault="00465817" w:rsidP="00FD743D">
            <w:pPr>
              <w:rPr>
                <w:rFonts w:ascii="Times New Roman" w:eastAsia="Times New Roman" w:hAnsi="Times New Roman" w:cs="Times New Roman"/>
                <w:color w:val="000000"/>
                <w:szCs w:val="24"/>
              </w:rPr>
            </w:pPr>
            <w:r w:rsidRPr="00465817">
              <w:rPr>
                <w:rFonts w:ascii="Times New Roman" w:eastAsia="Calibri" w:hAnsi="Times New Roman" w:cs="Times New Roman"/>
              </w:rPr>
              <w:t xml:space="preserve">At least two university students will be involved in the project. One PhD student will be involved in the experimental portion of the work. A second student, will be funded from the Office of Undergraduate Research Opportunities program at the University of Utah.  It is expected that a second phase of the project will be secured so that the PhD student will be able to complete his/her studies. </w:t>
            </w:r>
            <w:r w:rsidRPr="00465817">
              <w:rPr>
                <w:rFonts w:ascii="Times New Roman" w:eastAsia="Times New Roman" w:hAnsi="Times New Roman" w:cs="Times New Roman"/>
                <w:color w:val="000000"/>
                <w:szCs w:val="24"/>
              </w:rPr>
              <w:t xml:space="preserve">At the local level, the technology transfer activity will involve high school students through an Annual Exploring Engineering Camp, during which small-scale models will be built to show details of the wall piers and how they would be retrofitted. In addition, the P.I. will make a presentation at the annual UDOT Engineering Conference and at other national conferences including Annual AASHTO Subcommittee on Bridges and Structures Meetings and the Annual Transportation Research Board Meeting. </w:t>
            </w:r>
          </w:p>
        </w:tc>
      </w:tr>
      <w:tr w:rsidR="00A61B30" w:rsidRPr="0017516D" w:rsidTr="00FD743D">
        <w:tc>
          <w:tcPr>
            <w:tcW w:w="2988" w:type="dxa"/>
          </w:tcPr>
          <w:p w:rsidR="00A61B30" w:rsidRPr="0017516D" w:rsidRDefault="005739F2">
            <w:pPr>
              <w:rPr>
                <w:rFonts w:ascii="Times New Roman" w:hAnsi="Times New Roman" w:cs="Times New Roman"/>
              </w:rPr>
            </w:pPr>
            <w:r w:rsidRPr="0017516D">
              <w:rPr>
                <w:rFonts w:ascii="Times New Roman" w:hAnsi="Times New Roman" w:cs="Times New Roman"/>
              </w:rPr>
              <w:t>Web Links</w:t>
            </w:r>
          </w:p>
          <w:p w:rsidR="005739F2" w:rsidRPr="0017516D" w:rsidRDefault="005739F2" w:rsidP="005739F2">
            <w:pPr>
              <w:pStyle w:val="ListParagraph"/>
              <w:numPr>
                <w:ilvl w:val="0"/>
                <w:numId w:val="2"/>
              </w:numPr>
              <w:rPr>
                <w:rFonts w:ascii="Times New Roman" w:hAnsi="Times New Roman" w:cs="Times New Roman"/>
              </w:rPr>
            </w:pPr>
            <w:r w:rsidRPr="0017516D">
              <w:rPr>
                <w:rFonts w:ascii="Times New Roman" w:hAnsi="Times New Roman" w:cs="Times New Roman"/>
              </w:rPr>
              <w:t>Reports</w:t>
            </w:r>
          </w:p>
          <w:p w:rsidR="005739F2" w:rsidRPr="0017516D" w:rsidRDefault="005739F2" w:rsidP="005739F2">
            <w:pPr>
              <w:pStyle w:val="ListParagraph"/>
              <w:numPr>
                <w:ilvl w:val="0"/>
                <w:numId w:val="2"/>
              </w:numPr>
              <w:rPr>
                <w:rFonts w:ascii="Times New Roman" w:hAnsi="Times New Roman" w:cs="Times New Roman"/>
              </w:rPr>
            </w:pPr>
            <w:r w:rsidRPr="0017516D">
              <w:rPr>
                <w:rFonts w:ascii="Times New Roman" w:hAnsi="Times New Roman" w:cs="Times New Roman"/>
              </w:rPr>
              <w:t>Project Website</w:t>
            </w:r>
          </w:p>
        </w:tc>
        <w:tc>
          <w:tcPr>
            <w:tcW w:w="6588" w:type="dxa"/>
          </w:tcPr>
          <w:p w:rsidR="00A61B30" w:rsidRPr="0017516D" w:rsidRDefault="0003002C">
            <w:pPr>
              <w:rPr>
                <w:rFonts w:ascii="Times New Roman" w:hAnsi="Times New Roman" w:cs="Times New Roman"/>
              </w:rPr>
            </w:pPr>
            <w:r w:rsidRPr="0003002C">
              <w:rPr>
                <w:rFonts w:ascii="Times New Roman" w:hAnsi="Times New Roman" w:cs="Times New Roman"/>
              </w:rPr>
              <w:t>https://www.ugpti.org/resources/reports/details.php?id=982</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002C"/>
    <w:rsid w:val="00036F2D"/>
    <w:rsid w:val="00055F72"/>
    <w:rsid w:val="000F3EED"/>
    <w:rsid w:val="00167D11"/>
    <w:rsid w:val="0017516D"/>
    <w:rsid w:val="00182CD0"/>
    <w:rsid w:val="003A1F97"/>
    <w:rsid w:val="00465817"/>
    <w:rsid w:val="004D13A5"/>
    <w:rsid w:val="00520CCC"/>
    <w:rsid w:val="005418BF"/>
    <w:rsid w:val="005739F2"/>
    <w:rsid w:val="006740CA"/>
    <w:rsid w:val="006C5A77"/>
    <w:rsid w:val="007700A5"/>
    <w:rsid w:val="007A4846"/>
    <w:rsid w:val="007C6A8C"/>
    <w:rsid w:val="00820860"/>
    <w:rsid w:val="00834DD0"/>
    <w:rsid w:val="00A326E7"/>
    <w:rsid w:val="00A61B30"/>
    <w:rsid w:val="00AD1BD6"/>
    <w:rsid w:val="00B01048"/>
    <w:rsid w:val="00B65EB3"/>
    <w:rsid w:val="00B95278"/>
    <w:rsid w:val="00D76096"/>
    <w:rsid w:val="00DA713E"/>
    <w:rsid w:val="00DB4ECC"/>
    <w:rsid w:val="00F04DF2"/>
    <w:rsid w:val="00F25513"/>
    <w:rsid w:val="00F45EA0"/>
    <w:rsid w:val="00FD5E85"/>
    <w:rsid w:val="00FD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1644"/>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9D76-7A0E-4250-978D-2845746E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UTC Project Information | Seismic Repair of Concrete Wall Piers Using CFRP Active Confinement</vt:lpstr>
    </vt:vector>
  </TitlesOfParts>
  <Company>DOT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Seismic Repair of Concrete Wall Piers Using CFRP Active Confinement</dc:title>
  <dc:creator>megan.c.bohn</dc:creator>
  <cp:lastModifiedBy>Nichols, Patrick</cp:lastModifiedBy>
  <cp:revision>6</cp:revision>
  <cp:lastPrinted>2016-12-22T20:08:00Z</cp:lastPrinted>
  <dcterms:created xsi:type="dcterms:W3CDTF">2016-12-20T19:17:00Z</dcterms:created>
  <dcterms:modified xsi:type="dcterms:W3CDTF">2020-03-04T21:13:00Z</dcterms:modified>
</cp:coreProperties>
</file>